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E9" w:rsidRDefault="00851AE9" w:rsidP="0078077E">
      <w:pPr>
        <w:jc w:val="center"/>
        <w:rPr>
          <w:b/>
          <w:bCs/>
          <w:sz w:val="24"/>
        </w:rPr>
      </w:pPr>
    </w:p>
    <w:p w:rsidR="0078077E" w:rsidRPr="007B7BCF" w:rsidRDefault="0078077E" w:rsidP="0078077E">
      <w:pPr>
        <w:jc w:val="center"/>
        <w:rPr>
          <w:b/>
          <w:bCs/>
          <w:sz w:val="24"/>
        </w:rPr>
      </w:pPr>
      <w:proofErr w:type="spellStart"/>
      <w:r w:rsidRPr="0078077E">
        <w:rPr>
          <w:b/>
          <w:bCs/>
          <w:sz w:val="24"/>
        </w:rPr>
        <w:t>RNase</w:t>
      </w:r>
      <w:proofErr w:type="spellEnd"/>
      <w:r w:rsidRPr="0078077E">
        <w:rPr>
          <w:b/>
          <w:bCs/>
          <w:sz w:val="24"/>
        </w:rPr>
        <w:t xml:space="preserve"> AWAY</w:t>
      </w:r>
    </w:p>
    <w:p w:rsidR="0078077E" w:rsidRPr="0078077E" w:rsidRDefault="0078077E" w:rsidP="0078077E">
      <w:pPr>
        <w:pStyle w:val="ListeParagraf"/>
        <w:numPr>
          <w:ilvl w:val="0"/>
          <w:numId w:val="2"/>
        </w:numPr>
        <w:rPr>
          <w:bCs/>
          <w:sz w:val="24"/>
        </w:rPr>
      </w:pPr>
      <w:r w:rsidRPr="0078077E">
        <w:rPr>
          <w:bCs/>
          <w:sz w:val="24"/>
        </w:rPr>
        <w:t xml:space="preserve">Boyut 250 </w:t>
      </w:r>
      <w:proofErr w:type="spellStart"/>
      <w:r w:rsidRPr="0078077E">
        <w:rPr>
          <w:bCs/>
          <w:sz w:val="24"/>
        </w:rPr>
        <w:t>mL</w:t>
      </w:r>
      <w:proofErr w:type="spellEnd"/>
      <w:r w:rsidRPr="0078077E">
        <w:rPr>
          <w:bCs/>
          <w:sz w:val="24"/>
        </w:rPr>
        <w:t xml:space="preserve"> (</w:t>
      </w:r>
      <w:r w:rsidR="00C74C9C">
        <w:rPr>
          <w:bCs/>
          <w:sz w:val="24"/>
        </w:rPr>
        <w:t>8-</w:t>
      </w:r>
      <w:r w:rsidRPr="0078077E">
        <w:rPr>
          <w:bCs/>
          <w:sz w:val="24"/>
        </w:rPr>
        <w:t xml:space="preserve">8,5 </w:t>
      </w:r>
      <w:proofErr w:type="spellStart"/>
      <w:r w:rsidRPr="0078077E">
        <w:rPr>
          <w:bCs/>
          <w:sz w:val="24"/>
        </w:rPr>
        <w:t>oz</w:t>
      </w:r>
      <w:proofErr w:type="spellEnd"/>
      <w:r w:rsidRPr="0078077E">
        <w:rPr>
          <w:bCs/>
          <w:sz w:val="24"/>
        </w:rPr>
        <w:t xml:space="preserve">.) olmalıdır. </w:t>
      </w:r>
    </w:p>
    <w:p w:rsidR="0078077E" w:rsidRPr="0078077E" w:rsidRDefault="0078077E" w:rsidP="0078077E">
      <w:pPr>
        <w:pStyle w:val="ListeParagraf"/>
        <w:numPr>
          <w:ilvl w:val="0"/>
          <w:numId w:val="2"/>
        </w:numPr>
        <w:rPr>
          <w:bCs/>
          <w:sz w:val="24"/>
        </w:rPr>
      </w:pPr>
      <w:r w:rsidRPr="0078077E">
        <w:rPr>
          <w:bCs/>
          <w:sz w:val="24"/>
        </w:rPr>
        <w:t xml:space="preserve">Bileşimi Sodyum Hidroksit Sulu olmalıdır. </w:t>
      </w:r>
    </w:p>
    <w:p w:rsidR="0078077E" w:rsidRPr="0078077E" w:rsidRDefault="0078077E" w:rsidP="0078077E">
      <w:pPr>
        <w:pStyle w:val="ListeParagraf"/>
        <w:numPr>
          <w:ilvl w:val="0"/>
          <w:numId w:val="2"/>
        </w:numPr>
        <w:rPr>
          <w:bCs/>
          <w:sz w:val="24"/>
        </w:rPr>
      </w:pPr>
      <w:proofErr w:type="spellStart"/>
      <w:r w:rsidRPr="0078077E">
        <w:rPr>
          <w:bCs/>
          <w:sz w:val="24"/>
        </w:rPr>
        <w:t>pH</w:t>
      </w:r>
      <w:proofErr w:type="spellEnd"/>
      <w:r w:rsidRPr="0078077E">
        <w:rPr>
          <w:bCs/>
          <w:sz w:val="24"/>
        </w:rPr>
        <w:t xml:space="preserve"> Aralığı 11 olmalıdır.</w:t>
      </w:r>
    </w:p>
    <w:p w:rsidR="00F34E68" w:rsidRDefault="0078077E" w:rsidP="0078077E">
      <w:pPr>
        <w:jc w:val="center"/>
        <w:rPr>
          <w:b/>
          <w:bCs/>
          <w:sz w:val="24"/>
        </w:rPr>
      </w:pPr>
      <w:r w:rsidRPr="0078077E">
        <w:rPr>
          <w:b/>
          <w:bCs/>
          <w:sz w:val="24"/>
        </w:rPr>
        <w:t>DNA AWAY</w:t>
      </w:r>
    </w:p>
    <w:p w:rsidR="0078077E" w:rsidRPr="0078077E" w:rsidRDefault="0078077E" w:rsidP="0078077E">
      <w:pPr>
        <w:pStyle w:val="ListeParagraf"/>
        <w:numPr>
          <w:ilvl w:val="0"/>
          <w:numId w:val="2"/>
        </w:numPr>
        <w:rPr>
          <w:bCs/>
          <w:sz w:val="24"/>
        </w:rPr>
      </w:pPr>
      <w:r w:rsidRPr="0078077E">
        <w:rPr>
          <w:bCs/>
          <w:sz w:val="24"/>
        </w:rPr>
        <w:t xml:space="preserve">Boyut 250 </w:t>
      </w:r>
      <w:proofErr w:type="spellStart"/>
      <w:r w:rsidRPr="0078077E">
        <w:rPr>
          <w:bCs/>
          <w:sz w:val="24"/>
        </w:rPr>
        <w:t>mL</w:t>
      </w:r>
      <w:proofErr w:type="spellEnd"/>
      <w:r w:rsidRPr="0078077E">
        <w:rPr>
          <w:bCs/>
          <w:sz w:val="24"/>
        </w:rPr>
        <w:t xml:space="preserve"> (</w:t>
      </w:r>
      <w:r w:rsidR="00C74C9C">
        <w:rPr>
          <w:bCs/>
          <w:sz w:val="24"/>
        </w:rPr>
        <w:t>8-</w:t>
      </w:r>
      <w:r w:rsidRPr="0078077E">
        <w:rPr>
          <w:bCs/>
          <w:sz w:val="24"/>
        </w:rPr>
        <w:t xml:space="preserve">8,5 </w:t>
      </w:r>
      <w:proofErr w:type="spellStart"/>
      <w:r w:rsidRPr="0078077E">
        <w:rPr>
          <w:bCs/>
          <w:sz w:val="24"/>
        </w:rPr>
        <w:t>oz</w:t>
      </w:r>
      <w:proofErr w:type="spellEnd"/>
      <w:r w:rsidRPr="0078077E">
        <w:rPr>
          <w:bCs/>
          <w:sz w:val="24"/>
        </w:rPr>
        <w:t xml:space="preserve">.) olmalıdır. </w:t>
      </w:r>
    </w:p>
    <w:p w:rsidR="0078077E" w:rsidRPr="0078077E" w:rsidRDefault="0078077E" w:rsidP="0078077E">
      <w:pPr>
        <w:pStyle w:val="ListeParagraf"/>
        <w:numPr>
          <w:ilvl w:val="0"/>
          <w:numId w:val="2"/>
        </w:numPr>
        <w:rPr>
          <w:bCs/>
          <w:sz w:val="24"/>
        </w:rPr>
      </w:pPr>
      <w:r w:rsidRPr="0078077E">
        <w:rPr>
          <w:bCs/>
          <w:sz w:val="24"/>
        </w:rPr>
        <w:t xml:space="preserve">Bileşimi Sodyum Hidroksit Sulu olmalıdır. </w:t>
      </w:r>
    </w:p>
    <w:p w:rsidR="0078077E" w:rsidRDefault="0078077E" w:rsidP="0078077E">
      <w:pPr>
        <w:pStyle w:val="ListeParagraf"/>
        <w:numPr>
          <w:ilvl w:val="0"/>
          <w:numId w:val="2"/>
        </w:numPr>
        <w:rPr>
          <w:bCs/>
          <w:sz w:val="24"/>
        </w:rPr>
      </w:pPr>
      <w:proofErr w:type="spellStart"/>
      <w:r w:rsidRPr="0078077E">
        <w:rPr>
          <w:bCs/>
          <w:sz w:val="24"/>
        </w:rPr>
        <w:t>pH</w:t>
      </w:r>
      <w:proofErr w:type="spellEnd"/>
      <w:r w:rsidRPr="0078077E">
        <w:rPr>
          <w:bCs/>
          <w:sz w:val="24"/>
        </w:rPr>
        <w:t xml:space="preserve"> Aralığı 11 olmalıdır.</w:t>
      </w:r>
    </w:p>
    <w:p w:rsidR="00F45287" w:rsidRDefault="00F45287" w:rsidP="00F4528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REVERSE TRANSCRI</w:t>
      </w:r>
      <w:r w:rsidRPr="00F45287">
        <w:rPr>
          <w:b/>
          <w:bCs/>
          <w:sz w:val="24"/>
        </w:rPr>
        <w:t>PTASE</w:t>
      </w:r>
    </w:p>
    <w:p w:rsidR="00F45287" w:rsidRDefault="00C74C9C" w:rsidP="00F45287">
      <w:pPr>
        <w:pStyle w:val="ListeParagraf"/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20X</w:t>
      </w:r>
      <w:r w:rsidR="00F45287">
        <w:rPr>
          <w:bCs/>
          <w:sz w:val="24"/>
        </w:rPr>
        <w:t xml:space="preserve"> olmalıdır.</w:t>
      </w:r>
    </w:p>
    <w:p w:rsidR="00B70F92" w:rsidRPr="00F45287" w:rsidRDefault="00B70F92" w:rsidP="00F45287">
      <w:pPr>
        <w:pStyle w:val="ListeParagraf"/>
        <w:numPr>
          <w:ilvl w:val="0"/>
          <w:numId w:val="3"/>
        </w:numPr>
        <w:rPr>
          <w:bCs/>
          <w:sz w:val="24"/>
        </w:rPr>
      </w:pPr>
      <w:proofErr w:type="spellStart"/>
      <w:r>
        <w:rPr>
          <w:bCs/>
          <w:sz w:val="24"/>
        </w:rPr>
        <w:t>Reverse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transkriptaz</w:t>
      </w:r>
      <w:proofErr w:type="spellEnd"/>
      <w:r>
        <w:rPr>
          <w:bCs/>
          <w:sz w:val="24"/>
        </w:rPr>
        <w:t xml:space="preserve"> reaksiyonu içermelidir.</w:t>
      </w:r>
    </w:p>
    <w:p w:rsidR="00F45287" w:rsidRPr="00F45287" w:rsidRDefault="00F45287" w:rsidP="00F45287">
      <w:pPr>
        <w:pStyle w:val="ListeParagraf"/>
        <w:numPr>
          <w:ilvl w:val="0"/>
          <w:numId w:val="3"/>
        </w:numPr>
        <w:rPr>
          <w:bCs/>
          <w:sz w:val="24"/>
        </w:rPr>
      </w:pPr>
      <w:r w:rsidRPr="00F45287">
        <w:rPr>
          <w:bCs/>
          <w:sz w:val="24"/>
        </w:rPr>
        <w:t>Raf Ömrü: 24 ay</w:t>
      </w:r>
      <w:r>
        <w:rPr>
          <w:bCs/>
          <w:sz w:val="24"/>
        </w:rPr>
        <w:t xml:space="preserve"> olmalıdır.</w:t>
      </w:r>
    </w:p>
    <w:p w:rsidR="00F45287" w:rsidRPr="00F45287" w:rsidRDefault="00F45287" w:rsidP="00F45287">
      <w:pPr>
        <w:pStyle w:val="ListeParagraf"/>
        <w:numPr>
          <w:ilvl w:val="0"/>
          <w:numId w:val="3"/>
        </w:numPr>
        <w:rPr>
          <w:bCs/>
          <w:sz w:val="24"/>
        </w:rPr>
      </w:pPr>
      <w:r w:rsidRPr="00F45287">
        <w:rPr>
          <w:bCs/>
          <w:sz w:val="24"/>
        </w:rPr>
        <w:t>Depolama Sıcaklığı: -20°C</w:t>
      </w:r>
      <w:r w:rsidR="00C74C9C">
        <w:rPr>
          <w:bCs/>
          <w:sz w:val="24"/>
        </w:rPr>
        <w:t xml:space="preserve"> olmalıdır.</w:t>
      </w:r>
    </w:p>
    <w:p w:rsidR="0078077E" w:rsidRDefault="00C74C9C" w:rsidP="00021835">
      <w:pPr>
        <w:jc w:val="center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 xml:space="preserve"> </w:t>
      </w:r>
      <w:r w:rsidR="00FF6C7E">
        <w:rPr>
          <w:b/>
          <w:bCs/>
          <w:sz w:val="24"/>
          <w:lang w:val="en-US"/>
        </w:rPr>
        <w:t xml:space="preserve">(JEL) EXTRACTION </w:t>
      </w:r>
      <w:r w:rsidR="00021835" w:rsidRPr="00021835">
        <w:rPr>
          <w:b/>
          <w:bCs/>
          <w:sz w:val="24"/>
          <w:lang w:val="en-US"/>
        </w:rPr>
        <w:t>KIT</w:t>
      </w:r>
    </w:p>
    <w:p w:rsidR="00021835" w:rsidRDefault="00021835" w:rsidP="001069C7">
      <w:pPr>
        <w:pStyle w:val="ListeParagraf"/>
        <w:numPr>
          <w:ilvl w:val="0"/>
          <w:numId w:val="4"/>
        </w:numPr>
        <w:rPr>
          <w:bCs/>
          <w:sz w:val="24"/>
        </w:rPr>
      </w:pPr>
      <w:r w:rsidRPr="00021835">
        <w:rPr>
          <w:bCs/>
          <w:sz w:val="24"/>
        </w:rPr>
        <w:t>Kit formatında olmalıdır.</w:t>
      </w:r>
    </w:p>
    <w:p w:rsidR="001069C7" w:rsidRPr="001069C7" w:rsidRDefault="001069C7" w:rsidP="001069C7">
      <w:pPr>
        <w:pStyle w:val="ListeParagraf"/>
        <w:numPr>
          <w:ilvl w:val="0"/>
          <w:numId w:val="4"/>
        </w:numPr>
        <w:rPr>
          <w:bCs/>
          <w:sz w:val="24"/>
        </w:rPr>
      </w:pPr>
      <w:r w:rsidRPr="001069C7">
        <w:rPr>
          <w:bCs/>
          <w:sz w:val="24"/>
        </w:rPr>
        <w:t xml:space="preserve">Yüksek verimli: 100 </w:t>
      </w:r>
      <w:proofErr w:type="spellStart"/>
      <w:r w:rsidRPr="001069C7">
        <w:rPr>
          <w:bCs/>
          <w:sz w:val="24"/>
        </w:rPr>
        <w:t>bp</w:t>
      </w:r>
      <w:proofErr w:type="spellEnd"/>
      <w:r w:rsidRPr="001069C7">
        <w:rPr>
          <w:bCs/>
          <w:sz w:val="24"/>
        </w:rPr>
        <w:t xml:space="preserve"> ila 10 </w:t>
      </w:r>
      <w:proofErr w:type="spellStart"/>
      <w:r w:rsidRPr="001069C7">
        <w:rPr>
          <w:bCs/>
          <w:sz w:val="24"/>
        </w:rPr>
        <w:t>kb</w:t>
      </w:r>
      <w:proofErr w:type="spellEnd"/>
      <w:r w:rsidRPr="001069C7">
        <w:rPr>
          <w:bCs/>
          <w:sz w:val="24"/>
        </w:rPr>
        <w:t xml:space="preserve"> </w:t>
      </w:r>
      <w:proofErr w:type="gramStart"/>
      <w:r w:rsidRPr="001069C7">
        <w:rPr>
          <w:bCs/>
          <w:sz w:val="24"/>
        </w:rPr>
        <w:t>aralığında</w:t>
      </w:r>
      <w:proofErr w:type="gramEnd"/>
      <w:r w:rsidRPr="001069C7">
        <w:rPr>
          <w:bCs/>
          <w:sz w:val="24"/>
        </w:rPr>
        <w:t xml:space="preserve"> %95'e varan geri kazanım</w:t>
      </w:r>
      <w:r>
        <w:rPr>
          <w:bCs/>
          <w:sz w:val="24"/>
        </w:rPr>
        <w:t xml:space="preserve"> olmalıdır.</w:t>
      </w:r>
    </w:p>
    <w:p w:rsidR="00021835" w:rsidRDefault="00021835" w:rsidP="00021835">
      <w:pPr>
        <w:pStyle w:val="ListeParagraf"/>
        <w:numPr>
          <w:ilvl w:val="0"/>
          <w:numId w:val="4"/>
        </w:numPr>
        <w:rPr>
          <w:bCs/>
          <w:sz w:val="24"/>
        </w:rPr>
      </w:pPr>
      <w:r w:rsidRPr="00021835">
        <w:rPr>
          <w:bCs/>
          <w:sz w:val="24"/>
        </w:rPr>
        <w:t xml:space="preserve">50 ve 250 </w:t>
      </w:r>
      <w:proofErr w:type="spellStart"/>
      <w:r w:rsidRPr="00021835">
        <w:rPr>
          <w:bCs/>
          <w:sz w:val="24"/>
        </w:rPr>
        <w:t>preplik</w:t>
      </w:r>
      <w:proofErr w:type="spellEnd"/>
      <w:r w:rsidRPr="00021835">
        <w:rPr>
          <w:bCs/>
          <w:sz w:val="24"/>
        </w:rPr>
        <w:t xml:space="preserve"> olmalıdır. </w:t>
      </w:r>
    </w:p>
    <w:p w:rsidR="00FF6C7E" w:rsidRPr="00C74C9C" w:rsidRDefault="001069C7" w:rsidP="00C74C9C">
      <w:pPr>
        <w:pStyle w:val="ListeParagraf"/>
        <w:numPr>
          <w:ilvl w:val="0"/>
          <w:numId w:val="4"/>
        </w:numPr>
        <w:rPr>
          <w:bCs/>
          <w:sz w:val="24"/>
        </w:rPr>
      </w:pPr>
      <w:proofErr w:type="spellStart"/>
      <w:proofErr w:type="gramStart"/>
      <w:r w:rsidRPr="001069C7">
        <w:rPr>
          <w:bCs/>
          <w:sz w:val="24"/>
        </w:rPr>
        <w:t>FastDigest</w:t>
      </w:r>
      <w:proofErr w:type="spellEnd"/>
      <w:r w:rsidRPr="001069C7">
        <w:rPr>
          <w:bCs/>
          <w:sz w:val="24"/>
        </w:rPr>
        <w:t xml:space="preserve"> </w:t>
      </w:r>
      <w:r>
        <w:rPr>
          <w:bCs/>
          <w:sz w:val="24"/>
        </w:rPr>
        <w:t>,</w:t>
      </w:r>
      <w:r w:rsidRPr="001069C7">
        <w:rPr>
          <w:bCs/>
          <w:sz w:val="24"/>
        </w:rPr>
        <w:t xml:space="preserve"> Otomatik</w:t>
      </w:r>
      <w:proofErr w:type="gramEnd"/>
      <w:r w:rsidRPr="001069C7">
        <w:rPr>
          <w:bCs/>
          <w:sz w:val="24"/>
        </w:rPr>
        <w:t xml:space="preserve"> floresan veya radyoaktif sıralama</w:t>
      </w:r>
      <w:r>
        <w:rPr>
          <w:bCs/>
          <w:sz w:val="24"/>
        </w:rPr>
        <w:t xml:space="preserve">, </w:t>
      </w:r>
      <w:r w:rsidRPr="001069C7">
        <w:rPr>
          <w:bCs/>
          <w:sz w:val="24"/>
        </w:rPr>
        <w:t>PCR</w:t>
      </w:r>
      <w:r>
        <w:rPr>
          <w:bCs/>
          <w:sz w:val="24"/>
        </w:rPr>
        <w:t xml:space="preserve">, in </w:t>
      </w:r>
      <w:proofErr w:type="spellStart"/>
      <w:r>
        <w:rPr>
          <w:bCs/>
          <w:sz w:val="24"/>
        </w:rPr>
        <w:t>situ</w:t>
      </w:r>
      <w:proofErr w:type="spellEnd"/>
      <w:r>
        <w:rPr>
          <w:bCs/>
          <w:sz w:val="24"/>
        </w:rPr>
        <w:t xml:space="preserve"> </w:t>
      </w:r>
      <w:proofErr w:type="spellStart"/>
      <w:r w:rsidRPr="001069C7">
        <w:rPr>
          <w:bCs/>
          <w:sz w:val="24"/>
        </w:rPr>
        <w:t>hibridizasyon</w:t>
      </w:r>
      <w:proofErr w:type="spellEnd"/>
      <w:r w:rsidR="00C74C9C">
        <w:rPr>
          <w:bCs/>
          <w:sz w:val="24"/>
        </w:rPr>
        <w:t>,</w:t>
      </w:r>
      <w:r w:rsidRPr="00C74C9C">
        <w:rPr>
          <w:bCs/>
          <w:sz w:val="24"/>
        </w:rPr>
        <w:t xml:space="preserve"> Klonlama</w:t>
      </w:r>
      <w:r w:rsidR="00C74C9C">
        <w:rPr>
          <w:bCs/>
          <w:sz w:val="24"/>
        </w:rPr>
        <w:t xml:space="preserve">, Yeni Nesil Dizileme </w:t>
      </w:r>
      <w:r w:rsidR="00FF6C7E" w:rsidRPr="00C74C9C">
        <w:rPr>
          <w:bCs/>
          <w:sz w:val="24"/>
        </w:rPr>
        <w:t>Kullanım i</w:t>
      </w:r>
      <w:r w:rsidR="00021835" w:rsidRPr="00C74C9C">
        <w:rPr>
          <w:bCs/>
          <w:sz w:val="24"/>
        </w:rPr>
        <w:t>çin uygun olmalıdır.</w:t>
      </w:r>
    </w:p>
    <w:p w:rsidR="00FF6C7E" w:rsidRDefault="00FF6C7E" w:rsidP="00FF6C7E">
      <w:pPr>
        <w:jc w:val="center"/>
        <w:rPr>
          <w:b/>
          <w:bCs/>
          <w:sz w:val="24"/>
          <w:lang w:val="en-US"/>
        </w:rPr>
      </w:pPr>
      <w:r w:rsidRPr="00FF6C7E">
        <w:rPr>
          <w:b/>
          <w:bCs/>
          <w:sz w:val="24"/>
          <w:lang w:val="en-US"/>
        </w:rPr>
        <w:t>PCR PURIFICATION KIT</w:t>
      </w:r>
    </w:p>
    <w:p w:rsidR="00FF6C7E" w:rsidRPr="00FF6C7E" w:rsidRDefault="00FF6C7E" w:rsidP="00FF6C7E">
      <w:pPr>
        <w:pStyle w:val="ListeParagraf"/>
        <w:numPr>
          <w:ilvl w:val="0"/>
          <w:numId w:val="5"/>
        </w:numPr>
        <w:rPr>
          <w:bCs/>
          <w:sz w:val="24"/>
        </w:rPr>
      </w:pPr>
      <w:r w:rsidRPr="00FF6C7E">
        <w:rPr>
          <w:bCs/>
          <w:sz w:val="24"/>
        </w:rPr>
        <w:t>Kit formatında olmalıdır.</w:t>
      </w:r>
    </w:p>
    <w:p w:rsidR="00FF6C7E" w:rsidRPr="00FF6C7E" w:rsidRDefault="00FF6C7E" w:rsidP="00FF6C7E">
      <w:pPr>
        <w:pStyle w:val="ListeParagraf"/>
        <w:numPr>
          <w:ilvl w:val="0"/>
          <w:numId w:val="5"/>
        </w:numPr>
        <w:rPr>
          <w:bCs/>
          <w:sz w:val="24"/>
        </w:rPr>
      </w:pPr>
      <w:r w:rsidRPr="00FF6C7E">
        <w:rPr>
          <w:bCs/>
          <w:sz w:val="24"/>
        </w:rPr>
        <w:t xml:space="preserve">50 ve 250 </w:t>
      </w:r>
      <w:proofErr w:type="spellStart"/>
      <w:r w:rsidRPr="00FF6C7E">
        <w:rPr>
          <w:bCs/>
          <w:sz w:val="24"/>
        </w:rPr>
        <w:t>preplik</w:t>
      </w:r>
      <w:proofErr w:type="spellEnd"/>
      <w:r w:rsidRPr="00FF6C7E">
        <w:rPr>
          <w:bCs/>
          <w:sz w:val="24"/>
        </w:rPr>
        <w:t xml:space="preserve"> olmalıdır. </w:t>
      </w:r>
    </w:p>
    <w:p w:rsidR="00C74C9C" w:rsidRPr="00C74C9C" w:rsidRDefault="00C74C9C" w:rsidP="00C74C9C">
      <w:pPr>
        <w:pStyle w:val="ListeParagraf"/>
        <w:numPr>
          <w:ilvl w:val="0"/>
          <w:numId w:val="5"/>
        </w:numPr>
        <w:rPr>
          <w:bCs/>
          <w:sz w:val="24"/>
        </w:rPr>
      </w:pPr>
      <w:proofErr w:type="spellStart"/>
      <w:proofErr w:type="gramStart"/>
      <w:r w:rsidRPr="001069C7">
        <w:rPr>
          <w:bCs/>
          <w:sz w:val="24"/>
        </w:rPr>
        <w:t>FastDigest</w:t>
      </w:r>
      <w:proofErr w:type="spellEnd"/>
      <w:r w:rsidRPr="001069C7">
        <w:rPr>
          <w:bCs/>
          <w:sz w:val="24"/>
        </w:rPr>
        <w:t xml:space="preserve"> </w:t>
      </w:r>
      <w:r>
        <w:rPr>
          <w:bCs/>
          <w:sz w:val="24"/>
        </w:rPr>
        <w:t>,</w:t>
      </w:r>
      <w:r w:rsidRPr="001069C7">
        <w:rPr>
          <w:bCs/>
          <w:sz w:val="24"/>
        </w:rPr>
        <w:t xml:space="preserve"> Otomatik</w:t>
      </w:r>
      <w:proofErr w:type="gramEnd"/>
      <w:r w:rsidRPr="001069C7">
        <w:rPr>
          <w:bCs/>
          <w:sz w:val="24"/>
        </w:rPr>
        <w:t xml:space="preserve"> floresan veya radyoaktif sıralama</w:t>
      </w:r>
      <w:r>
        <w:rPr>
          <w:bCs/>
          <w:sz w:val="24"/>
        </w:rPr>
        <w:t xml:space="preserve">, </w:t>
      </w:r>
      <w:r w:rsidRPr="001069C7">
        <w:rPr>
          <w:bCs/>
          <w:sz w:val="24"/>
        </w:rPr>
        <w:t>PCR</w:t>
      </w:r>
      <w:r>
        <w:rPr>
          <w:bCs/>
          <w:sz w:val="24"/>
        </w:rPr>
        <w:t xml:space="preserve">, in </w:t>
      </w:r>
      <w:proofErr w:type="spellStart"/>
      <w:r>
        <w:rPr>
          <w:bCs/>
          <w:sz w:val="24"/>
        </w:rPr>
        <w:t>situ</w:t>
      </w:r>
      <w:proofErr w:type="spellEnd"/>
      <w:r>
        <w:rPr>
          <w:bCs/>
          <w:sz w:val="24"/>
        </w:rPr>
        <w:t xml:space="preserve"> </w:t>
      </w:r>
      <w:proofErr w:type="spellStart"/>
      <w:r w:rsidRPr="001069C7">
        <w:rPr>
          <w:bCs/>
          <w:sz w:val="24"/>
        </w:rPr>
        <w:t>hibridizasyon</w:t>
      </w:r>
      <w:proofErr w:type="spellEnd"/>
      <w:r>
        <w:rPr>
          <w:bCs/>
          <w:sz w:val="24"/>
        </w:rPr>
        <w:t>,</w:t>
      </w:r>
      <w:r w:rsidRPr="00C74C9C">
        <w:rPr>
          <w:bCs/>
          <w:sz w:val="24"/>
        </w:rPr>
        <w:t xml:space="preserve"> Klonlama</w:t>
      </w:r>
      <w:r>
        <w:rPr>
          <w:bCs/>
          <w:sz w:val="24"/>
        </w:rPr>
        <w:t xml:space="preserve">, Yeni Nesil Dizileme </w:t>
      </w:r>
      <w:r w:rsidRPr="00C74C9C">
        <w:rPr>
          <w:bCs/>
          <w:sz w:val="24"/>
        </w:rPr>
        <w:t>Kullanım için uygun olmalıdır.</w:t>
      </w:r>
    </w:p>
    <w:p w:rsidR="00FF6C7E" w:rsidRPr="00FF6C7E" w:rsidRDefault="006E4165" w:rsidP="00327A95">
      <w:pPr>
        <w:jc w:val="center"/>
        <w:rPr>
          <w:b/>
          <w:bCs/>
          <w:sz w:val="24"/>
          <w:lang w:val="en-US"/>
        </w:rPr>
      </w:pPr>
      <w:r w:rsidRPr="006E4165">
        <w:rPr>
          <w:b/>
          <w:bCs/>
          <w:sz w:val="24"/>
          <w:lang w:val="en-US"/>
        </w:rPr>
        <w:t>TAQ DNA POLYMERASE</w:t>
      </w:r>
    </w:p>
    <w:p w:rsidR="00FF6C7E" w:rsidRDefault="00327A95" w:rsidP="00327A95">
      <w:pPr>
        <w:pStyle w:val="ListeParagraf"/>
        <w:numPr>
          <w:ilvl w:val="0"/>
          <w:numId w:val="6"/>
        </w:numPr>
        <w:rPr>
          <w:bCs/>
          <w:sz w:val="24"/>
        </w:rPr>
      </w:pPr>
      <w:r w:rsidRPr="00327A95">
        <w:rPr>
          <w:bCs/>
          <w:sz w:val="24"/>
        </w:rPr>
        <w:t xml:space="preserve">Konsantrasyon: 5 U/µl olmalıdır. </w:t>
      </w:r>
    </w:p>
    <w:p w:rsidR="00853B82" w:rsidRPr="00327A95" w:rsidRDefault="00853B82" w:rsidP="00327A95">
      <w:pPr>
        <w:pStyle w:val="ListeParagraf"/>
        <w:numPr>
          <w:ilvl w:val="0"/>
          <w:numId w:val="6"/>
        </w:numPr>
        <w:rPr>
          <w:bCs/>
          <w:sz w:val="24"/>
        </w:rPr>
      </w:pPr>
      <w:r>
        <w:rPr>
          <w:bCs/>
          <w:sz w:val="24"/>
        </w:rPr>
        <w:t xml:space="preserve">10X </w:t>
      </w:r>
      <w:proofErr w:type="spellStart"/>
      <w:r>
        <w:rPr>
          <w:bCs/>
          <w:sz w:val="24"/>
        </w:rPr>
        <w:t>Ammonium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buffer</w:t>
      </w:r>
      <w:proofErr w:type="spellEnd"/>
      <w:r>
        <w:rPr>
          <w:bCs/>
          <w:sz w:val="24"/>
        </w:rPr>
        <w:t xml:space="preserve"> olmalıdır.</w:t>
      </w:r>
    </w:p>
    <w:p w:rsidR="00327A95" w:rsidRDefault="00327A95" w:rsidP="00327A95">
      <w:pPr>
        <w:pStyle w:val="ListeParagraf"/>
        <w:numPr>
          <w:ilvl w:val="0"/>
          <w:numId w:val="6"/>
        </w:numPr>
        <w:rPr>
          <w:bCs/>
          <w:sz w:val="24"/>
        </w:rPr>
      </w:pPr>
      <w:r w:rsidRPr="00327A95">
        <w:rPr>
          <w:bCs/>
          <w:sz w:val="24"/>
        </w:rPr>
        <w:t xml:space="preserve">Kit bileşenleri Depolama Tamponunda </w:t>
      </w:r>
      <w:proofErr w:type="spellStart"/>
      <w:r w:rsidRPr="00327A95">
        <w:rPr>
          <w:bCs/>
          <w:sz w:val="24"/>
        </w:rPr>
        <w:t>Ampliqon</w:t>
      </w:r>
      <w:proofErr w:type="spellEnd"/>
      <w:r w:rsidRPr="00327A95">
        <w:rPr>
          <w:bCs/>
          <w:sz w:val="24"/>
        </w:rPr>
        <w:t xml:space="preserve"> </w:t>
      </w:r>
      <w:proofErr w:type="spellStart"/>
      <w:r w:rsidRPr="00327A95">
        <w:rPr>
          <w:bCs/>
          <w:sz w:val="24"/>
        </w:rPr>
        <w:t>Taq</w:t>
      </w:r>
      <w:proofErr w:type="spellEnd"/>
      <w:r w:rsidRPr="00327A95">
        <w:rPr>
          <w:bCs/>
          <w:sz w:val="24"/>
        </w:rPr>
        <w:t xml:space="preserve"> DNA </w:t>
      </w:r>
      <w:proofErr w:type="spellStart"/>
      <w:r w:rsidRPr="00327A95">
        <w:rPr>
          <w:bCs/>
          <w:sz w:val="24"/>
        </w:rPr>
        <w:t>Polimeraz</w:t>
      </w:r>
      <w:proofErr w:type="spellEnd"/>
      <w:r w:rsidRPr="00327A95">
        <w:rPr>
          <w:bCs/>
          <w:sz w:val="24"/>
        </w:rPr>
        <w:t>: 5 U/</w:t>
      </w:r>
      <w:proofErr w:type="spellStart"/>
      <w:r w:rsidRPr="00327A95">
        <w:rPr>
          <w:bCs/>
          <w:sz w:val="24"/>
        </w:rPr>
        <w:t>μl</w:t>
      </w:r>
      <w:proofErr w:type="spellEnd"/>
      <w:r w:rsidRPr="00327A95">
        <w:rPr>
          <w:bCs/>
          <w:sz w:val="24"/>
        </w:rPr>
        <w:t xml:space="preserve"> </w:t>
      </w:r>
      <w:proofErr w:type="spellStart"/>
      <w:r w:rsidRPr="00327A95">
        <w:rPr>
          <w:bCs/>
          <w:sz w:val="24"/>
        </w:rPr>
        <w:t>Taq</w:t>
      </w:r>
      <w:proofErr w:type="spellEnd"/>
      <w:r w:rsidRPr="00327A95">
        <w:rPr>
          <w:bCs/>
          <w:sz w:val="24"/>
        </w:rPr>
        <w:t xml:space="preserve">, 20 </w:t>
      </w:r>
      <w:proofErr w:type="spellStart"/>
      <w:r w:rsidRPr="00327A95">
        <w:rPr>
          <w:bCs/>
          <w:sz w:val="24"/>
        </w:rPr>
        <w:t>mM</w:t>
      </w:r>
      <w:proofErr w:type="spellEnd"/>
      <w:r w:rsidRPr="00327A95">
        <w:rPr>
          <w:bCs/>
          <w:sz w:val="24"/>
        </w:rPr>
        <w:t xml:space="preserve"> </w:t>
      </w:r>
      <w:proofErr w:type="spellStart"/>
      <w:r w:rsidRPr="00327A95">
        <w:rPr>
          <w:bCs/>
          <w:sz w:val="24"/>
        </w:rPr>
        <w:t>Tris-HCl</w:t>
      </w:r>
      <w:proofErr w:type="spellEnd"/>
      <w:r w:rsidRPr="00327A95">
        <w:rPr>
          <w:bCs/>
          <w:sz w:val="24"/>
        </w:rPr>
        <w:t xml:space="preserve"> </w:t>
      </w:r>
      <w:proofErr w:type="spellStart"/>
      <w:r w:rsidRPr="00327A95">
        <w:rPr>
          <w:bCs/>
          <w:sz w:val="24"/>
        </w:rPr>
        <w:t>pH</w:t>
      </w:r>
      <w:proofErr w:type="spellEnd"/>
      <w:r w:rsidRPr="00327A95">
        <w:rPr>
          <w:bCs/>
          <w:sz w:val="24"/>
        </w:rPr>
        <w:t xml:space="preserve"> </w:t>
      </w:r>
      <w:proofErr w:type="gramStart"/>
      <w:r w:rsidRPr="00327A95">
        <w:rPr>
          <w:bCs/>
          <w:sz w:val="24"/>
        </w:rPr>
        <w:t>8.3</w:t>
      </w:r>
      <w:proofErr w:type="gramEnd"/>
      <w:r w:rsidRPr="00327A95">
        <w:rPr>
          <w:bCs/>
          <w:sz w:val="24"/>
        </w:rPr>
        <w:t xml:space="preserve">, 100 </w:t>
      </w:r>
      <w:proofErr w:type="spellStart"/>
      <w:r w:rsidRPr="00327A95">
        <w:rPr>
          <w:bCs/>
          <w:sz w:val="24"/>
        </w:rPr>
        <w:t>mM</w:t>
      </w:r>
      <w:proofErr w:type="spellEnd"/>
      <w:r w:rsidRPr="00327A95">
        <w:rPr>
          <w:bCs/>
          <w:sz w:val="24"/>
        </w:rPr>
        <w:t xml:space="preserve"> </w:t>
      </w:r>
      <w:proofErr w:type="spellStart"/>
      <w:r w:rsidRPr="00327A95">
        <w:rPr>
          <w:bCs/>
          <w:sz w:val="24"/>
        </w:rPr>
        <w:t>KCl</w:t>
      </w:r>
      <w:proofErr w:type="spellEnd"/>
      <w:r w:rsidRPr="00327A95">
        <w:rPr>
          <w:bCs/>
          <w:sz w:val="24"/>
        </w:rPr>
        <w:t>, 0.</w:t>
      </w:r>
      <w:r w:rsidR="00853B82">
        <w:rPr>
          <w:bCs/>
          <w:sz w:val="24"/>
        </w:rPr>
        <w:t xml:space="preserve">1 </w:t>
      </w:r>
      <w:proofErr w:type="spellStart"/>
      <w:r w:rsidR="00853B82">
        <w:rPr>
          <w:bCs/>
          <w:sz w:val="24"/>
        </w:rPr>
        <w:t>mM</w:t>
      </w:r>
      <w:proofErr w:type="spellEnd"/>
      <w:r w:rsidR="00853B82">
        <w:rPr>
          <w:bCs/>
          <w:sz w:val="24"/>
        </w:rPr>
        <w:t xml:space="preserve"> EDTA, 1 </w:t>
      </w:r>
      <w:proofErr w:type="spellStart"/>
      <w:r w:rsidR="00853B82">
        <w:rPr>
          <w:bCs/>
          <w:sz w:val="24"/>
        </w:rPr>
        <w:t>mM</w:t>
      </w:r>
      <w:proofErr w:type="spellEnd"/>
      <w:r w:rsidR="00853B82">
        <w:rPr>
          <w:bCs/>
          <w:sz w:val="24"/>
        </w:rPr>
        <w:t xml:space="preserve"> DTT, 0.5% </w:t>
      </w:r>
      <w:proofErr w:type="spellStart"/>
      <w:r w:rsidR="00853B82">
        <w:rPr>
          <w:bCs/>
          <w:sz w:val="24"/>
        </w:rPr>
        <w:t>Tween</w:t>
      </w:r>
      <w:proofErr w:type="spellEnd"/>
      <w:r w:rsidRPr="00327A95">
        <w:rPr>
          <w:bCs/>
          <w:sz w:val="24"/>
        </w:rPr>
        <w:t xml:space="preserve"> 20, 50% </w:t>
      </w:r>
      <w:proofErr w:type="spellStart"/>
      <w:r w:rsidRPr="00327A95">
        <w:rPr>
          <w:bCs/>
          <w:sz w:val="24"/>
        </w:rPr>
        <w:t>glycerol</w:t>
      </w:r>
      <w:proofErr w:type="spellEnd"/>
      <w:r w:rsidRPr="00327A95">
        <w:rPr>
          <w:bCs/>
          <w:sz w:val="24"/>
        </w:rPr>
        <w:t xml:space="preserve">. 10x </w:t>
      </w:r>
      <w:proofErr w:type="spellStart"/>
      <w:r w:rsidRPr="00327A95">
        <w:rPr>
          <w:bCs/>
          <w:sz w:val="24"/>
        </w:rPr>
        <w:t>Ammonium</w:t>
      </w:r>
      <w:proofErr w:type="spellEnd"/>
      <w:r w:rsidRPr="00327A95">
        <w:rPr>
          <w:bCs/>
          <w:sz w:val="24"/>
        </w:rPr>
        <w:t xml:space="preserve"> </w:t>
      </w:r>
      <w:proofErr w:type="spellStart"/>
      <w:proofErr w:type="gramStart"/>
      <w:r w:rsidRPr="00327A95">
        <w:rPr>
          <w:bCs/>
          <w:sz w:val="24"/>
        </w:rPr>
        <w:t>Buffer</w:t>
      </w:r>
      <w:proofErr w:type="spellEnd"/>
      <w:r w:rsidRPr="00327A95">
        <w:rPr>
          <w:bCs/>
          <w:sz w:val="24"/>
        </w:rPr>
        <w:t xml:space="preserve"> :  </w:t>
      </w:r>
      <w:proofErr w:type="spellStart"/>
      <w:r w:rsidRPr="00327A95">
        <w:rPr>
          <w:bCs/>
          <w:sz w:val="24"/>
        </w:rPr>
        <w:t>Tris</w:t>
      </w:r>
      <w:proofErr w:type="gramEnd"/>
      <w:r w:rsidRPr="00327A95">
        <w:rPr>
          <w:bCs/>
          <w:sz w:val="24"/>
        </w:rPr>
        <w:t>-HCl</w:t>
      </w:r>
      <w:proofErr w:type="spellEnd"/>
      <w:r w:rsidRPr="00327A95">
        <w:rPr>
          <w:bCs/>
          <w:sz w:val="24"/>
        </w:rPr>
        <w:t xml:space="preserve"> </w:t>
      </w:r>
      <w:proofErr w:type="spellStart"/>
      <w:r w:rsidRPr="00327A95">
        <w:rPr>
          <w:bCs/>
          <w:sz w:val="24"/>
        </w:rPr>
        <w:t>pH</w:t>
      </w:r>
      <w:proofErr w:type="spellEnd"/>
      <w:r w:rsidRPr="00327A95">
        <w:rPr>
          <w:bCs/>
          <w:sz w:val="24"/>
        </w:rPr>
        <w:t xml:space="preserve"> 8.5, (NH4)2S04, 15 </w:t>
      </w:r>
      <w:proofErr w:type="spellStart"/>
      <w:r w:rsidRPr="00327A95">
        <w:rPr>
          <w:bCs/>
          <w:sz w:val="24"/>
        </w:rPr>
        <w:t>mM</w:t>
      </w:r>
      <w:proofErr w:type="spellEnd"/>
      <w:r w:rsidRPr="00327A95">
        <w:rPr>
          <w:bCs/>
          <w:sz w:val="24"/>
        </w:rPr>
        <w:t xml:space="preserve"> MgCl2, 1% </w:t>
      </w:r>
      <w:proofErr w:type="spellStart"/>
      <w:r w:rsidRPr="00327A95">
        <w:rPr>
          <w:bCs/>
          <w:sz w:val="24"/>
        </w:rPr>
        <w:t>Tween</w:t>
      </w:r>
      <w:proofErr w:type="spellEnd"/>
      <w:r w:rsidRPr="00327A95">
        <w:rPr>
          <w:bCs/>
          <w:sz w:val="24"/>
        </w:rPr>
        <w:t xml:space="preserve"> 20.  25 </w:t>
      </w:r>
      <w:proofErr w:type="spellStart"/>
      <w:r w:rsidRPr="00327A95">
        <w:rPr>
          <w:bCs/>
          <w:sz w:val="24"/>
        </w:rPr>
        <w:t>mM</w:t>
      </w:r>
      <w:proofErr w:type="spellEnd"/>
      <w:r w:rsidRPr="00327A95">
        <w:rPr>
          <w:bCs/>
          <w:sz w:val="24"/>
        </w:rPr>
        <w:t xml:space="preserve"> MgCl2 olmalıdır. </w:t>
      </w:r>
    </w:p>
    <w:p w:rsidR="00327A95" w:rsidRDefault="00327A95" w:rsidP="00327A9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TAQ DNA POLYMERASE 2X MASTER MI</w:t>
      </w:r>
      <w:r w:rsidRPr="00327A95">
        <w:rPr>
          <w:b/>
          <w:bCs/>
          <w:sz w:val="24"/>
        </w:rPr>
        <w:t>X</w:t>
      </w:r>
    </w:p>
    <w:p w:rsidR="0017502D" w:rsidRPr="0017502D" w:rsidRDefault="0017502D" w:rsidP="0017502D">
      <w:pPr>
        <w:pStyle w:val="ListeParagraf"/>
        <w:numPr>
          <w:ilvl w:val="0"/>
          <w:numId w:val="7"/>
        </w:numPr>
        <w:rPr>
          <w:bCs/>
          <w:sz w:val="24"/>
        </w:rPr>
      </w:pPr>
      <w:r w:rsidRPr="0017502D">
        <w:rPr>
          <w:bCs/>
          <w:sz w:val="24"/>
        </w:rPr>
        <w:t xml:space="preserve">Kapak rengi Kırmızı olmalıdır. </w:t>
      </w:r>
    </w:p>
    <w:p w:rsidR="00327A95" w:rsidRDefault="0017502D" w:rsidP="0017502D">
      <w:pPr>
        <w:pStyle w:val="ListeParagraf"/>
        <w:numPr>
          <w:ilvl w:val="0"/>
          <w:numId w:val="7"/>
        </w:numPr>
        <w:rPr>
          <w:bCs/>
          <w:sz w:val="24"/>
        </w:rPr>
      </w:pPr>
      <w:r w:rsidRPr="0017502D">
        <w:rPr>
          <w:bCs/>
          <w:sz w:val="24"/>
        </w:rPr>
        <w:t>İçerik 2 x 1,25 ml olmalıdır.</w:t>
      </w:r>
    </w:p>
    <w:p w:rsidR="0017502D" w:rsidRDefault="0017502D" w:rsidP="0017502D">
      <w:pPr>
        <w:pStyle w:val="ListeParagraf"/>
        <w:numPr>
          <w:ilvl w:val="0"/>
          <w:numId w:val="7"/>
        </w:numPr>
        <w:rPr>
          <w:bCs/>
          <w:sz w:val="24"/>
        </w:rPr>
      </w:pPr>
      <w:r>
        <w:rPr>
          <w:bCs/>
          <w:sz w:val="24"/>
        </w:rPr>
        <w:t xml:space="preserve">Final </w:t>
      </w:r>
      <w:proofErr w:type="spellStart"/>
      <w:r>
        <w:rPr>
          <w:bCs/>
          <w:sz w:val="24"/>
        </w:rPr>
        <w:t>reaaksiyon</w:t>
      </w:r>
      <w:proofErr w:type="spellEnd"/>
      <w:r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 xml:space="preserve">hacmi </w:t>
      </w:r>
      <w:r w:rsidRPr="0017502D">
        <w:rPr>
          <w:bCs/>
          <w:sz w:val="24"/>
        </w:rPr>
        <w:t>: 50</w:t>
      </w:r>
      <w:proofErr w:type="gramEnd"/>
      <w:r w:rsidRPr="0017502D">
        <w:rPr>
          <w:bCs/>
          <w:sz w:val="24"/>
        </w:rPr>
        <w:t xml:space="preserve"> </w:t>
      </w:r>
      <w:proofErr w:type="spellStart"/>
      <w:r w:rsidRPr="0017502D">
        <w:rPr>
          <w:bCs/>
          <w:sz w:val="24"/>
        </w:rPr>
        <w:t>μ</w:t>
      </w:r>
      <w:r>
        <w:rPr>
          <w:bCs/>
          <w:sz w:val="24"/>
        </w:rPr>
        <w:t>l</w:t>
      </w:r>
      <w:proofErr w:type="spellEnd"/>
      <w:r>
        <w:rPr>
          <w:bCs/>
          <w:sz w:val="24"/>
        </w:rPr>
        <w:t xml:space="preserve"> olmalıdır.</w:t>
      </w:r>
    </w:p>
    <w:p w:rsidR="0017502D" w:rsidRDefault="0017502D" w:rsidP="0017502D">
      <w:pPr>
        <w:pStyle w:val="ListeParagraf"/>
        <w:numPr>
          <w:ilvl w:val="0"/>
          <w:numId w:val="7"/>
        </w:numPr>
        <w:rPr>
          <w:bCs/>
          <w:sz w:val="24"/>
        </w:rPr>
      </w:pPr>
      <w:proofErr w:type="spellStart"/>
      <w:r w:rsidRPr="0017502D">
        <w:rPr>
          <w:bCs/>
          <w:sz w:val="24"/>
        </w:rPr>
        <w:lastRenderedPageBreak/>
        <w:t>Taq</w:t>
      </w:r>
      <w:proofErr w:type="spellEnd"/>
      <w:r w:rsidRPr="0017502D">
        <w:rPr>
          <w:bCs/>
          <w:sz w:val="24"/>
        </w:rPr>
        <w:t xml:space="preserve"> DNA </w:t>
      </w:r>
      <w:proofErr w:type="spellStart"/>
      <w:r w:rsidRPr="0017502D">
        <w:rPr>
          <w:bCs/>
          <w:sz w:val="24"/>
        </w:rPr>
        <w:t>Polimeraz</w:t>
      </w:r>
      <w:proofErr w:type="spellEnd"/>
      <w:r w:rsidRPr="0017502D">
        <w:rPr>
          <w:bCs/>
          <w:sz w:val="24"/>
        </w:rPr>
        <w:t xml:space="preserve"> 2x Ana Karışımın Bileşimi (</w:t>
      </w:r>
      <w:proofErr w:type="gramStart"/>
      <w:r w:rsidRPr="0017502D">
        <w:rPr>
          <w:bCs/>
          <w:sz w:val="24"/>
        </w:rPr>
        <w:t>1.5</w:t>
      </w:r>
      <w:proofErr w:type="gramEnd"/>
      <w:r>
        <w:rPr>
          <w:bCs/>
          <w:sz w:val="24"/>
        </w:rPr>
        <w:t xml:space="preserve"> </w:t>
      </w:r>
      <w:proofErr w:type="spellStart"/>
      <w:r w:rsidRPr="0017502D">
        <w:rPr>
          <w:bCs/>
          <w:sz w:val="24"/>
        </w:rPr>
        <w:t>mM</w:t>
      </w:r>
      <w:proofErr w:type="spellEnd"/>
      <w:r w:rsidRPr="0017502D">
        <w:rPr>
          <w:bCs/>
          <w:sz w:val="24"/>
        </w:rPr>
        <w:t xml:space="preserve"> MgCl2 nihai konsantrasyonu)</w:t>
      </w:r>
      <w:r>
        <w:rPr>
          <w:bCs/>
          <w:sz w:val="24"/>
        </w:rPr>
        <w:t xml:space="preserve">:  </w:t>
      </w:r>
      <w:proofErr w:type="spellStart"/>
      <w:r w:rsidRPr="0017502D">
        <w:rPr>
          <w:bCs/>
          <w:sz w:val="24"/>
        </w:rPr>
        <w:t>Tris-HCl</w:t>
      </w:r>
      <w:proofErr w:type="spellEnd"/>
      <w:r w:rsidRPr="0017502D">
        <w:rPr>
          <w:bCs/>
          <w:sz w:val="24"/>
        </w:rPr>
        <w:t xml:space="preserve"> </w:t>
      </w:r>
      <w:proofErr w:type="spellStart"/>
      <w:r w:rsidRPr="0017502D">
        <w:rPr>
          <w:bCs/>
          <w:sz w:val="24"/>
        </w:rPr>
        <w:t>pH</w:t>
      </w:r>
      <w:proofErr w:type="spellEnd"/>
      <w:r w:rsidRPr="0017502D">
        <w:rPr>
          <w:bCs/>
          <w:sz w:val="24"/>
        </w:rPr>
        <w:t xml:space="preserve"> 8.5, (N</w:t>
      </w:r>
      <w:r>
        <w:rPr>
          <w:bCs/>
          <w:sz w:val="24"/>
        </w:rPr>
        <w:t xml:space="preserve">H4)2S04, 3 </w:t>
      </w:r>
      <w:proofErr w:type="spellStart"/>
      <w:r>
        <w:rPr>
          <w:bCs/>
          <w:sz w:val="24"/>
        </w:rPr>
        <w:t>mM</w:t>
      </w:r>
      <w:proofErr w:type="spellEnd"/>
      <w:r>
        <w:rPr>
          <w:bCs/>
          <w:sz w:val="24"/>
        </w:rPr>
        <w:t xml:space="preserve"> MgCl2, %0.2 </w:t>
      </w:r>
      <w:proofErr w:type="spellStart"/>
      <w:r>
        <w:rPr>
          <w:bCs/>
          <w:sz w:val="24"/>
        </w:rPr>
        <w:t>Tween</w:t>
      </w:r>
      <w:proofErr w:type="spellEnd"/>
      <w:r w:rsidRPr="0017502D">
        <w:rPr>
          <w:bCs/>
          <w:sz w:val="24"/>
        </w:rPr>
        <w:t xml:space="preserve"> 20</w:t>
      </w:r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dNTP'nin</w:t>
      </w:r>
      <w:proofErr w:type="spellEnd"/>
      <w:r>
        <w:rPr>
          <w:bCs/>
          <w:sz w:val="24"/>
        </w:rPr>
        <w:t xml:space="preserve"> 0,4 </w:t>
      </w:r>
      <w:proofErr w:type="spellStart"/>
      <w:r>
        <w:rPr>
          <w:bCs/>
          <w:sz w:val="24"/>
        </w:rPr>
        <w:t>mM</w:t>
      </w:r>
      <w:proofErr w:type="spellEnd"/>
      <w:r>
        <w:rPr>
          <w:bCs/>
          <w:sz w:val="24"/>
        </w:rPr>
        <w:t xml:space="preserve">, </w:t>
      </w:r>
      <w:proofErr w:type="spellStart"/>
      <w:r w:rsidRPr="0017502D">
        <w:rPr>
          <w:bCs/>
          <w:sz w:val="24"/>
        </w:rPr>
        <w:t>Ampliqon</w:t>
      </w:r>
      <w:proofErr w:type="spellEnd"/>
      <w:r w:rsidRPr="0017502D">
        <w:rPr>
          <w:bCs/>
          <w:sz w:val="24"/>
        </w:rPr>
        <w:t xml:space="preserve"> </w:t>
      </w:r>
      <w:proofErr w:type="spellStart"/>
      <w:r w:rsidRPr="0017502D">
        <w:rPr>
          <w:bCs/>
          <w:sz w:val="24"/>
        </w:rPr>
        <w:t>Taq</w:t>
      </w:r>
      <w:proofErr w:type="spellEnd"/>
      <w:r w:rsidRPr="0017502D">
        <w:rPr>
          <w:bCs/>
          <w:sz w:val="24"/>
        </w:rPr>
        <w:t xml:space="preserve"> DNA </w:t>
      </w:r>
      <w:proofErr w:type="spellStart"/>
      <w:r w:rsidRPr="0017502D">
        <w:rPr>
          <w:bCs/>
          <w:sz w:val="24"/>
        </w:rPr>
        <w:t>polimeraz</w:t>
      </w:r>
      <w:proofErr w:type="spellEnd"/>
      <w:r>
        <w:rPr>
          <w:bCs/>
          <w:sz w:val="24"/>
        </w:rPr>
        <w:t xml:space="preserve">, </w:t>
      </w:r>
      <w:r w:rsidRPr="0017502D">
        <w:rPr>
          <w:bCs/>
          <w:sz w:val="24"/>
        </w:rPr>
        <w:t>Sabitleyici</w:t>
      </w:r>
      <w:r>
        <w:rPr>
          <w:bCs/>
          <w:sz w:val="24"/>
        </w:rPr>
        <w:t xml:space="preserve"> olmalıdır. </w:t>
      </w:r>
    </w:p>
    <w:p w:rsidR="0017502D" w:rsidRDefault="0017502D" w:rsidP="0017502D">
      <w:pPr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dNTP</w:t>
      </w:r>
      <w:proofErr w:type="spellEnd"/>
      <w:r>
        <w:rPr>
          <w:b/>
          <w:bCs/>
          <w:sz w:val="24"/>
        </w:rPr>
        <w:t xml:space="preserve"> MIX</w:t>
      </w:r>
    </w:p>
    <w:p w:rsidR="0017502D" w:rsidRDefault="0017502D" w:rsidP="0017502D">
      <w:pPr>
        <w:pStyle w:val="ListeParagraf"/>
        <w:numPr>
          <w:ilvl w:val="0"/>
          <w:numId w:val="8"/>
        </w:numPr>
        <w:rPr>
          <w:bCs/>
          <w:sz w:val="24"/>
        </w:rPr>
      </w:pPr>
      <w:r w:rsidRPr="0017502D">
        <w:rPr>
          <w:bCs/>
          <w:sz w:val="24"/>
        </w:rPr>
        <w:t xml:space="preserve">Konsantrasyon: 40 </w:t>
      </w:r>
      <w:proofErr w:type="spellStart"/>
      <w:r w:rsidRPr="0017502D">
        <w:rPr>
          <w:bCs/>
          <w:sz w:val="24"/>
        </w:rPr>
        <w:t>mM</w:t>
      </w:r>
      <w:proofErr w:type="spellEnd"/>
      <w:r w:rsidRPr="0017502D">
        <w:rPr>
          <w:bCs/>
          <w:sz w:val="24"/>
        </w:rPr>
        <w:t xml:space="preserve">, her biri 10 </w:t>
      </w:r>
      <w:proofErr w:type="spellStart"/>
      <w:r w:rsidRPr="0017502D">
        <w:rPr>
          <w:bCs/>
          <w:sz w:val="24"/>
        </w:rPr>
        <w:t>mM</w:t>
      </w:r>
      <w:proofErr w:type="spellEnd"/>
      <w:r>
        <w:rPr>
          <w:bCs/>
          <w:sz w:val="24"/>
        </w:rPr>
        <w:t xml:space="preserve"> olmalıdır. </w:t>
      </w:r>
    </w:p>
    <w:p w:rsidR="0017502D" w:rsidRPr="0017502D" w:rsidRDefault="0017502D" w:rsidP="0017502D">
      <w:pPr>
        <w:pStyle w:val="ListeParagraf"/>
        <w:numPr>
          <w:ilvl w:val="0"/>
          <w:numId w:val="8"/>
        </w:numPr>
        <w:rPr>
          <w:bCs/>
          <w:sz w:val="24"/>
        </w:rPr>
      </w:pPr>
      <w:r w:rsidRPr="0017502D">
        <w:rPr>
          <w:bCs/>
          <w:sz w:val="24"/>
        </w:rPr>
        <w:t>HPLC ile saflık ≥ %99 olmalıdır.</w:t>
      </w:r>
    </w:p>
    <w:p w:rsidR="0017502D" w:rsidRPr="0017502D" w:rsidRDefault="0017502D" w:rsidP="0017502D">
      <w:pPr>
        <w:pStyle w:val="ListeParagraf"/>
        <w:numPr>
          <w:ilvl w:val="0"/>
          <w:numId w:val="8"/>
        </w:numPr>
        <w:rPr>
          <w:bCs/>
          <w:sz w:val="24"/>
        </w:rPr>
      </w:pPr>
      <w:r w:rsidRPr="0017502D">
        <w:rPr>
          <w:bCs/>
          <w:sz w:val="24"/>
        </w:rPr>
        <w:t xml:space="preserve">PCR ve diğer uygulamalarda kullanıma uygun olmalıdır. </w:t>
      </w:r>
    </w:p>
    <w:p w:rsidR="0017502D" w:rsidRDefault="0017502D" w:rsidP="0017502D">
      <w:pPr>
        <w:pStyle w:val="ListeParagraf"/>
        <w:numPr>
          <w:ilvl w:val="0"/>
          <w:numId w:val="8"/>
        </w:numPr>
        <w:rPr>
          <w:bCs/>
          <w:sz w:val="24"/>
        </w:rPr>
      </w:pPr>
      <w:r w:rsidRPr="0017502D">
        <w:rPr>
          <w:bCs/>
          <w:sz w:val="24"/>
        </w:rPr>
        <w:t xml:space="preserve">Kapak rengi Kırmızı olmalıdır. </w:t>
      </w:r>
    </w:p>
    <w:p w:rsidR="0017502D" w:rsidRDefault="0017502D" w:rsidP="0017502D">
      <w:pPr>
        <w:pStyle w:val="ListeParagraf"/>
        <w:numPr>
          <w:ilvl w:val="0"/>
          <w:numId w:val="8"/>
        </w:numPr>
        <w:rPr>
          <w:bCs/>
          <w:sz w:val="24"/>
        </w:rPr>
      </w:pPr>
      <w:r>
        <w:rPr>
          <w:bCs/>
          <w:sz w:val="24"/>
        </w:rPr>
        <w:t xml:space="preserve">İçerik </w:t>
      </w:r>
      <w:r w:rsidRPr="0017502D">
        <w:rPr>
          <w:bCs/>
          <w:sz w:val="24"/>
        </w:rPr>
        <w:t xml:space="preserve">2 x 500 </w:t>
      </w:r>
      <w:proofErr w:type="spellStart"/>
      <w:r w:rsidRPr="0017502D">
        <w:rPr>
          <w:bCs/>
          <w:sz w:val="24"/>
        </w:rPr>
        <w:t>μl</w:t>
      </w:r>
      <w:proofErr w:type="spellEnd"/>
      <w:r>
        <w:rPr>
          <w:bCs/>
          <w:sz w:val="24"/>
        </w:rPr>
        <w:t xml:space="preserve"> olmalıdır. </w:t>
      </w:r>
    </w:p>
    <w:p w:rsidR="0017502D" w:rsidRPr="0063463C" w:rsidRDefault="0063463C" w:rsidP="0063463C">
      <w:pPr>
        <w:pStyle w:val="ListeParagraf"/>
        <w:numPr>
          <w:ilvl w:val="0"/>
          <w:numId w:val="8"/>
        </w:numPr>
        <w:rPr>
          <w:b/>
          <w:bCs/>
          <w:sz w:val="24"/>
        </w:rPr>
      </w:pPr>
      <w:r>
        <w:rPr>
          <w:bCs/>
          <w:sz w:val="24"/>
        </w:rPr>
        <w:t xml:space="preserve">Kit içeriği:  </w:t>
      </w:r>
      <w:r w:rsidRPr="0063463C">
        <w:rPr>
          <w:bCs/>
          <w:sz w:val="24"/>
        </w:rPr>
        <w:t xml:space="preserve">10 </w:t>
      </w:r>
      <w:proofErr w:type="spellStart"/>
      <w:r w:rsidRPr="0063463C">
        <w:rPr>
          <w:bCs/>
          <w:sz w:val="24"/>
        </w:rPr>
        <w:t>mM</w:t>
      </w:r>
      <w:proofErr w:type="spellEnd"/>
      <w:r w:rsidRPr="0063463C">
        <w:rPr>
          <w:bCs/>
          <w:sz w:val="24"/>
        </w:rPr>
        <w:t xml:space="preserve"> </w:t>
      </w:r>
      <w:proofErr w:type="spellStart"/>
      <w:r w:rsidRPr="0063463C">
        <w:rPr>
          <w:bCs/>
          <w:sz w:val="24"/>
        </w:rPr>
        <w:t>dATP</w:t>
      </w:r>
      <w:proofErr w:type="spellEnd"/>
      <w:r w:rsidRPr="0063463C">
        <w:rPr>
          <w:bCs/>
          <w:sz w:val="24"/>
        </w:rPr>
        <w:t xml:space="preserve">, 10 </w:t>
      </w:r>
      <w:proofErr w:type="spellStart"/>
      <w:r w:rsidRPr="0063463C">
        <w:rPr>
          <w:bCs/>
          <w:sz w:val="24"/>
        </w:rPr>
        <w:t>mM</w:t>
      </w:r>
      <w:proofErr w:type="spellEnd"/>
      <w:r w:rsidRPr="0063463C">
        <w:rPr>
          <w:bCs/>
          <w:sz w:val="24"/>
        </w:rPr>
        <w:t xml:space="preserve"> </w:t>
      </w:r>
      <w:proofErr w:type="spellStart"/>
      <w:r w:rsidRPr="0063463C">
        <w:rPr>
          <w:bCs/>
          <w:sz w:val="24"/>
        </w:rPr>
        <w:t>dCT</w:t>
      </w:r>
      <w:r>
        <w:rPr>
          <w:bCs/>
          <w:sz w:val="24"/>
        </w:rPr>
        <w:t>P</w:t>
      </w:r>
      <w:proofErr w:type="spellEnd"/>
      <w:r>
        <w:rPr>
          <w:bCs/>
          <w:sz w:val="24"/>
        </w:rPr>
        <w:t xml:space="preserve">, 10 </w:t>
      </w:r>
      <w:proofErr w:type="spellStart"/>
      <w:r>
        <w:rPr>
          <w:bCs/>
          <w:sz w:val="24"/>
        </w:rPr>
        <w:t>mM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dGTP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and</w:t>
      </w:r>
      <w:proofErr w:type="spellEnd"/>
      <w:r>
        <w:rPr>
          <w:bCs/>
          <w:sz w:val="24"/>
        </w:rPr>
        <w:t xml:space="preserve"> 10 </w:t>
      </w:r>
      <w:proofErr w:type="spellStart"/>
      <w:r>
        <w:rPr>
          <w:bCs/>
          <w:sz w:val="24"/>
        </w:rPr>
        <w:t>mM</w:t>
      </w:r>
      <w:proofErr w:type="spellEnd"/>
      <w:r>
        <w:rPr>
          <w:bCs/>
          <w:sz w:val="24"/>
        </w:rPr>
        <w:t xml:space="preserve"> </w:t>
      </w:r>
      <w:proofErr w:type="spellStart"/>
      <w:proofErr w:type="gramStart"/>
      <w:r>
        <w:rPr>
          <w:bCs/>
          <w:sz w:val="24"/>
        </w:rPr>
        <w:t>Dttp</w:t>
      </w:r>
      <w:proofErr w:type="spellEnd"/>
      <w:r>
        <w:rPr>
          <w:bCs/>
          <w:sz w:val="24"/>
        </w:rPr>
        <w:t xml:space="preserve"> </w:t>
      </w:r>
      <w:r w:rsidRPr="0063463C">
        <w:rPr>
          <w:bCs/>
          <w:sz w:val="24"/>
        </w:rPr>
        <w:t xml:space="preserve">, </w:t>
      </w:r>
      <w:proofErr w:type="spellStart"/>
      <w:r w:rsidRPr="0063463C">
        <w:rPr>
          <w:bCs/>
          <w:sz w:val="24"/>
        </w:rPr>
        <w:t>pH</w:t>
      </w:r>
      <w:proofErr w:type="spellEnd"/>
      <w:proofErr w:type="gramEnd"/>
      <w:r w:rsidRPr="0063463C">
        <w:rPr>
          <w:bCs/>
          <w:sz w:val="24"/>
        </w:rPr>
        <w:t xml:space="preserve"> 7.0 – 7.5</w:t>
      </w:r>
      <w:r>
        <w:rPr>
          <w:bCs/>
          <w:sz w:val="24"/>
        </w:rPr>
        <w:t xml:space="preserve"> olmalıdır.</w:t>
      </w:r>
    </w:p>
    <w:p w:rsidR="0063463C" w:rsidRDefault="00823B46" w:rsidP="00823B46">
      <w:pPr>
        <w:jc w:val="center"/>
        <w:rPr>
          <w:b/>
          <w:bCs/>
          <w:sz w:val="24"/>
          <w:lang w:val="en-US"/>
        </w:rPr>
      </w:pPr>
      <w:bookmarkStart w:id="0" w:name="_GoBack"/>
      <w:bookmarkEnd w:id="0"/>
      <w:r w:rsidRPr="00823B46">
        <w:rPr>
          <w:b/>
          <w:bCs/>
          <w:sz w:val="24"/>
          <w:lang w:val="en-US"/>
        </w:rPr>
        <w:t>PIPETTE</w:t>
      </w:r>
      <w:r w:rsidR="00B314D7">
        <w:rPr>
          <w:b/>
          <w:bCs/>
          <w:sz w:val="24"/>
          <w:lang w:val="en-US"/>
        </w:rPr>
        <w:t xml:space="preserve"> </w:t>
      </w:r>
    </w:p>
    <w:p w:rsidR="00823B46" w:rsidRPr="00823B46" w:rsidRDefault="00823B46" w:rsidP="00823B46">
      <w:pPr>
        <w:pStyle w:val="ListeParagraf"/>
        <w:numPr>
          <w:ilvl w:val="0"/>
          <w:numId w:val="9"/>
        </w:numPr>
        <w:rPr>
          <w:bCs/>
          <w:sz w:val="24"/>
        </w:rPr>
      </w:pPr>
      <w:r w:rsidRPr="00823B46">
        <w:rPr>
          <w:bCs/>
          <w:sz w:val="24"/>
        </w:rPr>
        <w:t xml:space="preserve">Uyumlu Uçlar Esnek uçlar: 10, 200, 1000 olmalıdır. </w:t>
      </w:r>
    </w:p>
    <w:p w:rsidR="00823B46" w:rsidRPr="00823B46" w:rsidRDefault="00823B46" w:rsidP="00823B46">
      <w:pPr>
        <w:pStyle w:val="ListeParagraf"/>
        <w:numPr>
          <w:ilvl w:val="0"/>
          <w:numId w:val="9"/>
        </w:numPr>
        <w:rPr>
          <w:bCs/>
          <w:sz w:val="24"/>
        </w:rPr>
      </w:pPr>
      <w:r w:rsidRPr="00823B46">
        <w:rPr>
          <w:bCs/>
          <w:sz w:val="24"/>
        </w:rPr>
        <w:t xml:space="preserve">Kit 1: </w:t>
      </w:r>
      <w:proofErr w:type="spellStart"/>
      <w:r w:rsidRPr="00823B46">
        <w:rPr>
          <w:bCs/>
          <w:sz w:val="24"/>
        </w:rPr>
        <w:t>Finnpipetler</w:t>
      </w:r>
      <w:proofErr w:type="spellEnd"/>
      <w:r w:rsidRPr="00823B46">
        <w:rPr>
          <w:bCs/>
          <w:sz w:val="24"/>
        </w:rPr>
        <w:t xml:space="preserve"> F2 1-10μL mikro, 10-100μL ve 100-1000μL olmalıdır. </w:t>
      </w:r>
    </w:p>
    <w:p w:rsidR="00823B46" w:rsidRPr="00823B46" w:rsidRDefault="00823B46" w:rsidP="00823B46">
      <w:pPr>
        <w:pStyle w:val="ListeParagraf"/>
        <w:numPr>
          <w:ilvl w:val="0"/>
          <w:numId w:val="9"/>
        </w:numPr>
        <w:rPr>
          <w:bCs/>
          <w:sz w:val="24"/>
        </w:rPr>
      </w:pPr>
      <w:r w:rsidRPr="00823B46">
        <w:rPr>
          <w:bCs/>
          <w:sz w:val="24"/>
        </w:rPr>
        <w:t xml:space="preserve">Kanal Sayısı 1 olmalıdır. </w:t>
      </w:r>
    </w:p>
    <w:p w:rsidR="00823B46" w:rsidRPr="00823B46" w:rsidRDefault="00823B46" w:rsidP="00823B46">
      <w:pPr>
        <w:pStyle w:val="ListeParagraf"/>
        <w:numPr>
          <w:ilvl w:val="0"/>
          <w:numId w:val="9"/>
        </w:numPr>
        <w:rPr>
          <w:bCs/>
          <w:sz w:val="24"/>
        </w:rPr>
      </w:pPr>
      <w:r w:rsidRPr="00823B46">
        <w:rPr>
          <w:bCs/>
          <w:sz w:val="24"/>
        </w:rPr>
        <w:t xml:space="preserve">Hacim:  1 ila 1000 </w:t>
      </w:r>
      <w:proofErr w:type="spellStart"/>
      <w:r w:rsidRPr="00823B46">
        <w:rPr>
          <w:bCs/>
          <w:sz w:val="24"/>
        </w:rPr>
        <w:t>μL</w:t>
      </w:r>
      <w:proofErr w:type="spellEnd"/>
      <w:r w:rsidRPr="00823B46">
        <w:rPr>
          <w:bCs/>
          <w:sz w:val="24"/>
        </w:rPr>
        <w:t xml:space="preserve"> olmalıdır. </w:t>
      </w:r>
    </w:p>
    <w:p w:rsidR="0017502D" w:rsidRDefault="00823B46" w:rsidP="00823B46">
      <w:pPr>
        <w:pStyle w:val="ListeParagraf"/>
        <w:numPr>
          <w:ilvl w:val="0"/>
          <w:numId w:val="9"/>
        </w:numPr>
        <w:rPr>
          <w:bCs/>
          <w:sz w:val="24"/>
        </w:rPr>
      </w:pPr>
      <w:proofErr w:type="spellStart"/>
      <w:r w:rsidRPr="00823B46">
        <w:rPr>
          <w:bCs/>
          <w:sz w:val="24"/>
        </w:rPr>
        <w:t>Otoklavlanabilir</w:t>
      </w:r>
      <w:proofErr w:type="spellEnd"/>
      <w:r w:rsidRPr="00823B46">
        <w:rPr>
          <w:bCs/>
          <w:sz w:val="24"/>
        </w:rPr>
        <w:t xml:space="preserve"> olmalıdır. </w:t>
      </w:r>
    </w:p>
    <w:p w:rsidR="00823B46" w:rsidRDefault="00823B46" w:rsidP="00823B46">
      <w:pPr>
        <w:rPr>
          <w:bCs/>
          <w:sz w:val="24"/>
        </w:rPr>
      </w:pPr>
    </w:p>
    <w:p w:rsidR="00823B46" w:rsidRPr="00823B46" w:rsidRDefault="00823B46" w:rsidP="00823B46">
      <w:pPr>
        <w:rPr>
          <w:bCs/>
          <w:sz w:val="24"/>
        </w:rPr>
      </w:pPr>
    </w:p>
    <w:p w:rsidR="0017502D" w:rsidRPr="0017502D" w:rsidRDefault="0017502D" w:rsidP="0017502D">
      <w:pPr>
        <w:jc w:val="center"/>
        <w:rPr>
          <w:bCs/>
          <w:sz w:val="24"/>
        </w:rPr>
      </w:pPr>
    </w:p>
    <w:sectPr w:rsidR="0017502D" w:rsidRPr="00175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FCB"/>
    <w:multiLevelType w:val="hybridMultilevel"/>
    <w:tmpl w:val="1A2EC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30AF"/>
    <w:multiLevelType w:val="hybridMultilevel"/>
    <w:tmpl w:val="BC906C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612B"/>
    <w:multiLevelType w:val="hybridMultilevel"/>
    <w:tmpl w:val="D8EEB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437E1"/>
    <w:multiLevelType w:val="hybridMultilevel"/>
    <w:tmpl w:val="E0B65F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449BA"/>
    <w:multiLevelType w:val="hybridMultilevel"/>
    <w:tmpl w:val="3508C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51674"/>
    <w:multiLevelType w:val="hybridMultilevel"/>
    <w:tmpl w:val="39FAA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E0635"/>
    <w:multiLevelType w:val="hybridMultilevel"/>
    <w:tmpl w:val="7DBC1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05A1C"/>
    <w:multiLevelType w:val="hybridMultilevel"/>
    <w:tmpl w:val="6110F6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342F8"/>
    <w:multiLevelType w:val="hybridMultilevel"/>
    <w:tmpl w:val="C91A64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E1"/>
    <w:rsid w:val="00021835"/>
    <w:rsid w:val="000225F7"/>
    <w:rsid w:val="00045D7E"/>
    <w:rsid w:val="00066C3B"/>
    <w:rsid w:val="000E5F90"/>
    <w:rsid w:val="001069C7"/>
    <w:rsid w:val="0017502D"/>
    <w:rsid w:val="00327A95"/>
    <w:rsid w:val="00343CF4"/>
    <w:rsid w:val="003609B3"/>
    <w:rsid w:val="003A0D93"/>
    <w:rsid w:val="003F0C0E"/>
    <w:rsid w:val="00592C83"/>
    <w:rsid w:val="0063463C"/>
    <w:rsid w:val="006765B3"/>
    <w:rsid w:val="006E4165"/>
    <w:rsid w:val="00747E80"/>
    <w:rsid w:val="0078077E"/>
    <w:rsid w:val="00823B46"/>
    <w:rsid w:val="00851AE9"/>
    <w:rsid w:val="00853B82"/>
    <w:rsid w:val="008A696A"/>
    <w:rsid w:val="00A95932"/>
    <w:rsid w:val="00B314D7"/>
    <w:rsid w:val="00B44BE9"/>
    <w:rsid w:val="00B70F92"/>
    <w:rsid w:val="00BB595B"/>
    <w:rsid w:val="00C02052"/>
    <w:rsid w:val="00C25117"/>
    <w:rsid w:val="00C311E1"/>
    <w:rsid w:val="00C74C9C"/>
    <w:rsid w:val="00D62BF8"/>
    <w:rsid w:val="00E35201"/>
    <w:rsid w:val="00F13722"/>
    <w:rsid w:val="00F45287"/>
    <w:rsid w:val="00FC2D2A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9428"/>
  <w15:chartTrackingRefBased/>
  <w15:docId w15:val="{131141A4-7C6C-44F3-9ED3-680E2A99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7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2022-03-23T12:33:00Z</dcterms:created>
  <dcterms:modified xsi:type="dcterms:W3CDTF">2022-03-25T07:06:00Z</dcterms:modified>
</cp:coreProperties>
</file>